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9285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F99285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9285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92857" w14:textId="77777777" w:rsidR="00C44B8B" w:rsidRPr="0052681C" w:rsidRDefault="00B5154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54E">
              <w:rPr>
                <w:b/>
                <w:sz w:val="26"/>
                <w:szCs w:val="26"/>
              </w:rPr>
              <w:t>202A_167</w:t>
            </w:r>
          </w:p>
        </w:tc>
      </w:tr>
      <w:tr w:rsidR="00C44B8B" w:rsidRPr="0052681C" w14:paraId="3F99285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9285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9285A" w14:textId="77777777" w:rsidR="00C44B8B" w:rsidRPr="0052681C" w:rsidRDefault="001D01A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2270787</w:t>
            </w:r>
          </w:p>
        </w:tc>
      </w:tr>
    </w:tbl>
    <w:p w14:paraId="3F99285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F99285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F99285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F99285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F99286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F992861" w14:textId="77777777" w:rsidR="00C44B8B" w:rsidRPr="0052681C" w:rsidRDefault="00C44B8B" w:rsidP="00C44B8B"/>
    <w:p w14:paraId="3F992862" w14:textId="77777777" w:rsidR="00C44B8B" w:rsidRPr="0052681C" w:rsidRDefault="00C44B8B" w:rsidP="00C44B8B"/>
    <w:p w14:paraId="3F992863" w14:textId="77777777" w:rsidR="00C44B8B" w:rsidRPr="0052681C" w:rsidRDefault="00C44B8B" w:rsidP="00C44B8B"/>
    <w:p w14:paraId="3F99286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F99286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F992866" w14:textId="77777777" w:rsidR="00612811" w:rsidRPr="00893AA1" w:rsidRDefault="009677A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D01A0" w:rsidRPr="00893AA1">
        <w:rPr>
          <w:b/>
          <w:sz w:val="26"/>
          <w:szCs w:val="26"/>
        </w:rPr>
        <w:t>Скоба СШ-2</w:t>
      </w:r>
      <w:r>
        <w:rPr>
          <w:b/>
          <w:sz w:val="26"/>
          <w:szCs w:val="26"/>
        </w:rPr>
        <w:t>)</w:t>
      </w:r>
      <w:r w:rsidR="00893AA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93AA1">
        <w:rPr>
          <w:b/>
          <w:sz w:val="26"/>
          <w:szCs w:val="26"/>
        </w:rPr>
        <w:t xml:space="preserve"> </w:t>
      </w:r>
      <w:r w:rsidR="00AA670B" w:rsidRPr="00893AA1">
        <w:rPr>
          <w:b/>
          <w:sz w:val="26"/>
          <w:szCs w:val="26"/>
          <w:u w:val="single"/>
        </w:rPr>
        <w:t>202</w:t>
      </w:r>
      <w:r w:rsidR="00AA670B" w:rsidRPr="00893AA1">
        <w:rPr>
          <w:b/>
          <w:sz w:val="26"/>
          <w:szCs w:val="26"/>
          <w:u w:val="single"/>
          <w:lang w:val="en-US"/>
        </w:rPr>
        <w:t>A</w:t>
      </w:r>
    </w:p>
    <w:p w14:paraId="3F99286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F99286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F992869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F140D9">
        <w:rPr>
          <w:sz w:val="24"/>
          <w:szCs w:val="24"/>
        </w:rPr>
        <w:t xml:space="preserve">Технические требования, характеристики </w:t>
      </w:r>
      <w:r w:rsidR="00770408" w:rsidRPr="00F140D9">
        <w:rPr>
          <w:sz w:val="24"/>
          <w:szCs w:val="24"/>
        </w:rPr>
        <w:t>линейной арматуры и гасителей вибрации</w:t>
      </w:r>
      <w:r w:rsidR="004F4E9E" w:rsidRPr="00F140D9">
        <w:rPr>
          <w:sz w:val="24"/>
          <w:szCs w:val="24"/>
        </w:rPr>
        <w:t xml:space="preserve"> должны соответствовать параметрам </w:t>
      </w:r>
      <w:r w:rsidR="00F140D9" w:rsidRPr="00F140D9">
        <w:rPr>
          <w:sz w:val="24"/>
          <w:szCs w:val="24"/>
        </w:rPr>
        <w:t>«</w:t>
      </w:r>
      <w:r w:rsidR="001D01A0" w:rsidRPr="00F140D9">
        <w:rPr>
          <w:sz w:val="24"/>
          <w:szCs w:val="24"/>
        </w:rPr>
        <w:t>Типовой проект 3.407.1-143.1-28</w:t>
      </w:r>
      <w:r w:rsidR="00F140D9" w:rsidRPr="00F140D9">
        <w:rPr>
          <w:sz w:val="24"/>
          <w:szCs w:val="24"/>
        </w:rPr>
        <w:t>»</w:t>
      </w:r>
      <w:r w:rsidRPr="00F140D9">
        <w:rPr>
          <w:sz w:val="24"/>
          <w:szCs w:val="24"/>
        </w:rPr>
        <w:t>.</w:t>
      </w:r>
    </w:p>
    <w:p w14:paraId="3F99286A" w14:textId="77777777" w:rsidR="00F140D9" w:rsidRPr="00F140D9" w:rsidRDefault="00F140D9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F99286B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F99286C" w14:textId="2D8C20AC" w:rsidR="00F140D9" w:rsidRDefault="00953277" w:rsidP="004E5F0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F9928AA" wp14:editId="4F19D84F">
            <wp:extent cx="4648200" cy="2228850"/>
            <wp:effectExtent l="0" t="0" r="0" b="0"/>
            <wp:docPr id="1" name="Рисунок 1" descr="http://www.iospk.ru/image/ssch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iospk.ru/image/ssch-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9286D" w14:textId="77777777" w:rsidR="00F140D9" w:rsidRPr="00F140D9" w:rsidRDefault="00F140D9" w:rsidP="00F140D9">
      <w:pPr>
        <w:tabs>
          <w:tab w:val="left" w:pos="709"/>
        </w:tabs>
        <w:spacing w:line="276" w:lineRule="auto"/>
        <w:ind w:firstLine="0"/>
        <w:jc w:val="center"/>
        <w:rPr>
          <w:sz w:val="22"/>
          <w:szCs w:val="22"/>
        </w:rPr>
      </w:pPr>
    </w:p>
    <w:tbl>
      <w:tblPr>
        <w:tblW w:w="4988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1499"/>
        <w:gridCol w:w="4935"/>
        <w:gridCol w:w="2576"/>
      </w:tblGrid>
      <w:tr w:rsidR="00F140D9" w:rsidRPr="00F140D9" w14:paraId="3F992872" w14:textId="77777777" w:rsidTr="00C077D9">
        <w:trPr>
          <w:tblCellSpacing w:w="0" w:type="dxa"/>
        </w:trPr>
        <w:tc>
          <w:tcPr>
            <w:tcW w:w="0" w:type="auto"/>
            <w:vAlign w:val="center"/>
          </w:tcPr>
          <w:p w14:paraId="3F99286E" w14:textId="77777777" w:rsidR="00F140D9" w:rsidRPr="00F140D9" w:rsidRDefault="00F140D9" w:rsidP="0096316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140D9">
              <w:rPr>
                <w:bCs/>
                <w:sz w:val="22"/>
                <w:szCs w:val="22"/>
              </w:rPr>
              <w:t>Тип скобы, мм</w:t>
            </w:r>
          </w:p>
        </w:tc>
        <w:tc>
          <w:tcPr>
            <w:tcW w:w="0" w:type="auto"/>
            <w:vAlign w:val="center"/>
            <w:hideMark/>
          </w:tcPr>
          <w:p w14:paraId="3F99286F" w14:textId="77777777" w:rsidR="00F140D9" w:rsidRPr="00F140D9" w:rsidRDefault="00F140D9" w:rsidP="00F140D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140D9">
              <w:rPr>
                <w:bCs/>
                <w:sz w:val="22"/>
                <w:szCs w:val="22"/>
              </w:rPr>
              <w:t>Тип изолятора</w:t>
            </w:r>
          </w:p>
        </w:tc>
        <w:tc>
          <w:tcPr>
            <w:tcW w:w="0" w:type="auto"/>
            <w:vAlign w:val="center"/>
            <w:hideMark/>
          </w:tcPr>
          <w:p w14:paraId="3F992870" w14:textId="77777777" w:rsidR="00F140D9" w:rsidRPr="00F140D9" w:rsidRDefault="00F140D9" w:rsidP="00F140D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140D9">
              <w:rPr>
                <w:bCs/>
                <w:sz w:val="22"/>
                <w:szCs w:val="22"/>
              </w:rPr>
              <w:t>Механическая разрушающая сила, КН, не менее</w:t>
            </w:r>
          </w:p>
        </w:tc>
        <w:tc>
          <w:tcPr>
            <w:tcW w:w="0" w:type="auto"/>
            <w:vAlign w:val="center"/>
            <w:hideMark/>
          </w:tcPr>
          <w:p w14:paraId="3F992871" w14:textId="77777777" w:rsidR="00F140D9" w:rsidRPr="00F140D9" w:rsidRDefault="00F140D9" w:rsidP="00F140D9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F140D9">
              <w:rPr>
                <w:bCs/>
                <w:sz w:val="22"/>
                <w:szCs w:val="22"/>
              </w:rPr>
              <w:t>Диаметр головки (D), мм</w:t>
            </w:r>
          </w:p>
        </w:tc>
      </w:tr>
      <w:tr w:rsidR="00F140D9" w:rsidRPr="00F140D9" w14:paraId="3F992877" w14:textId="77777777" w:rsidTr="00C077D9">
        <w:trPr>
          <w:tblCellSpacing w:w="0" w:type="dxa"/>
        </w:trPr>
        <w:tc>
          <w:tcPr>
            <w:tcW w:w="0" w:type="auto"/>
            <w:vAlign w:val="center"/>
          </w:tcPr>
          <w:p w14:paraId="3F992873" w14:textId="77777777" w:rsidR="00F140D9" w:rsidRPr="00F140D9" w:rsidRDefault="00F140D9" w:rsidP="00963169">
            <w:pPr>
              <w:ind w:firstLine="0"/>
              <w:jc w:val="center"/>
              <w:rPr>
                <w:sz w:val="22"/>
                <w:szCs w:val="22"/>
              </w:rPr>
            </w:pPr>
            <w:r w:rsidRPr="00F140D9">
              <w:rPr>
                <w:sz w:val="22"/>
                <w:szCs w:val="22"/>
              </w:rPr>
              <w:t>СШ-2</w:t>
            </w:r>
          </w:p>
        </w:tc>
        <w:tc>
          <w:tcPr>
            <w:tcW w:w="0" w:type="auto"/>
            <w:vAlign w:val="center"/>
            <w:hideMark/>
          </w:tcPr>
          <w:p w14:paraId="3F992874" w14:textId="77777777" w:rsidR="00F140D9" w:rsidRPr="00F140D9" w:rsidRDefault="00F140D9" w:rsidP="00F140D9">
            <w:pPr>
              <w:ind w:firstLine="0"/>
              <w:jc w:val="center"/>
              <w:rPr>
                <w:sz w:val="22"/>
                <w:szCs w:val="22"/>
              </w:rPr>
            </w:pPr>
            <w:r w:rsidRPr="00F140D9">
              <w:rPr>
                <w:sz w:val="22"/>
                <w:szCs w:val="22"/>
              </w:rPr>
              <w:t>ШФ-20</w:t>
            </w:r>
          </w:p>
        </w:tc>
        <w:tc>
          <w:tcPr>
            <w:tcW w:w="0" w:type="auto"/>
            <w:vAlign w:val="center"/>
            <w:hideMark/>
          </w:tcPr>
          <w:p w14:paraId="3F992875" w14:textId="77777777" w:rsidR="00F140D9" w:rsidRPr="00F140D9" w:rsidRDefault="00F140D9" w:rsidP="00F140D9">
            <w:pPr>
              <w:ind w:firstLine="0"/>
              <w:jc w:val="center"/>
              <w:rPr>
                <w:sz w:val="22"/>
                <w:szCs w:val="22"/>
              </w:rPr>
            </w:pPr>
            <w:r w:rsidRPr="00F140D9">
              <w:rPr>
                <w:sz w:val="22"/>
                <w:szCs w:val="22"/>
              </w:rPr>
              <w:t>12,5</w:t>
            </w:r>
          </w:p>
        </w:tc>
        <w:tc>
          <w:tcPr>
            <w:tcW w:w="0" w:type="auto"/>
            <w:vAlign w:val="center"/>
            <w:hideMark/>
          </w:tcPr>
          <w:p w14:paraId="3F992876" w14:textId="77777777" w:rsidR="00F140D9" w:rsidRPr="00F140D9" w:rsidRDefault="00F140D9" w:rsidP="00F140D9">
            <w:pPr>
              <w:ind w:firstLine="0"/>
              <w:jc w:val="center"/>
              <w:rPr>
                <w:sz w:val="22"/>
                <w:szCs w:val="22"/>
              </w:rPr>
            </w:pPr>
            <w:r w:rsidRPr="00F140D9">
              <w:rPr>
                <w:sz w:val="22"/>
                <w:szCs w:val="22"/>
              </w:rPr>
              <w:t>86</w:t>
            </w:r>
          </w:p>
        </w:tc>
      </w:tr>
    </w:tbl>
    <w:p w14:paraId="3F992878" w14:textId="77777777" w:rsidR="00F140D9" w:rsidRPr="0052681C" w:rsidRDefault="00F140D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F99287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F99287A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F99287B" w14:textId="77777777" w:rsidR="009B7BDF" w:rsidRPr="0052681C" w:rsidRDefault="009B7BDF" w:rsidP="009B7BD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F99287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F99287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F99287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F99287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F99288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F99288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F992882" w14:textId="2318056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23642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F992883" w14:textId="0235431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E3D1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F992884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F992885" w14:textId="77777777" w:rsidR="00DE0C6D" w:rsidRPr="0052681C" w:rsidRDefault="00843900" w:rsidP="009B7BD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F992886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F992887" w14:textId="77777777" w:rsidR="0052681C" w:rsidRDefault="001D01A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Типовой проект 3.407.1-143.1-28</w:t>
      </w:r>
      <w:r w:rsidR="00F140D9">
        <w:rPr>
          <w:sz w:val="24"/>
          <w:szCs w:val="24"/>
        </w:rPr>
        <w:t>;</w:t>
      </w:r>
    </w:p>
    <w:p w14:paraId="3F992888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F992889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F99288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99288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F99288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F99288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F99288E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F99288F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F992890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235F6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F992891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F99289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F992893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235F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992894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992895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F992896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F992897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F992898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F99289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F99289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F99289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F99289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F99289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F99289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F99289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F9928A0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F9928A1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F9928A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F9928A3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F9928A4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F9928A5" w14:textId="77777777" w:rsidR="00562D55" w:rsidRPr="0052681C" w:rsidRDefault="00562D55" w:rsidP="00451C4D">
      <w:pPr>
        <w:rPr>
          <w:sz w:val="26"/>
          <w:szCs w:val="26"/>
        </w:rPr>
      </w:pPr>
    </w:p>
    <w:p w14:paraId="3F9928A6" w14:textId="77777777" w:rsidR="004A2665" w:rsidRPr="0052681C" w:rsidRDefault="004A2665" w:rsidP="00451C4D">
      <w:pPr>
        <w:rPr>
          <w:sz w:val="26"/>
          <w:szCs w:val="26"/>
        </w:rPr>
      </w:pPr>
    </w:p>
    <w:p w14:paraId="3F9928A7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F9928A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F9928A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928AD" w14:textId="77777777" w:rsidR="005C56F3" w:rsidRDefault="005C56F3">
      <w:r>
        <w:separator/>
      </w:r>
    </w:p>
  </w:endnote>
  <w:endnote w:type="continuationSeparator" w:id="0">
    <w:p w14:paraId="3F9928AE" w14:textId="77777777" w:rsidR="005C56F3" w:rsidRDefault="005C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928AB" w14:textId="77777777" w:rsidR="005C56F3" w:rsidRDefault="005C56F3">
      <w:r>
        <w:separator/>
      </w:r>
    </w:p>
  </w:footnote>
  <w:footnote w:type="continuationSeparator" w:id="0">
    <w:p w14:paraId="3F9928AC" w14:textId="77777777" w:rsidR="005C56F3" w:rsidRDefault="005C5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928A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F9928B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A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1A0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F0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6F3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D1A"/>
    <w:rsid w:val="005E4351"/>
    <w:rsid w:val="005E7A9A"/>
    <w:rsid w:val="005E7B21"/>
    <w:rsid w:val="005E7D1F"/>
    <w:rsid w:val="005F08C3"/>
    <w:rsid w:val="005F0A59"/>
    <w:rsid w:val="005F2F38"/>
    <w:rsid w:val="005F3212"/>
    <w:rsid w:val="005F34D9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A9E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AA1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277"/>
    <w:rsid w:val="009537B9"/>
    <w:rsid w:val="009538B8"/>
    <w:rsid w:val="00955E24"/>
    <w:rsid w:val="0095736F"/>
    <w:rsid w:val="00957516"/>
    <w:rsid w:val="009605DB"/>
    <w:rsid w:val="00961849"/>
    <w:rsid w:val="009618EE"/>
    <w:rsid w:val="009630C2"/>
    <w:rsid w:val="009643DA"/>
    <w:rsid w:val="00964ACD"/>
    <w:rsid w:val="00966138"/>
    <w:rsid w:val="00967633"/>
    <w:rsid w:val="009677AD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B7BDF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449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54E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E7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5F6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642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40D9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1C0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F9928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3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23DF4-9690-4EFA-9A6D-C9BC045A9D19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C52D0A1-848B-4A22-B752-D11B68AE9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85FCA9-52BA-4510-9E99-89FC441DDD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A31529-36CD-4C5D-969C-78D5D5F13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1184</Words>
  <Characters>6751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2015-10-09T08:23:00Z</dcterms:created>
  <dcterms:modified xsi:type="dcterms:W3CDTF">2015-10-09T08:23:00Z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